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Look w:val="04A0" w:firstRow="1" w:lastRow="0" w:firstColumn="1" w:lastColumn="0" w:noHBand="0" w:noVBand="1"/>
      </w:tblPr>
      <w:tblGrid>
        <w:gridCol w:w="4013"/>
        <w:gridCol w:w="5843"/>
      </w:tblGrid>
      <w:tr w:rsidR="004F47FB" w:rsidRPr="004F47FB" w14:paraId="02F63F5E" w14:textId="77777777" w:rsidTr="00396195">
        <w:trPr>
          <w:trHeight w:val="1277"/>
        </w:trPr>
        <w:tc>
          <w:tcPr>
            <w:tcW w:w="4013" w:type="dxa"/>
          </w:tcPr>
          <w:p w14:paraId="050748AC" w14:textId="77777777" w:rsidR="004F47FB" w:rsidRPr="00396195" w:rsidRDefault="004F47FB" w:rsidP="004F47F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396195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TRƯỜNG ĐẠI HỌC LẠC HỒNG</w:t>
            </w:r>
          </w:p>
          <w:p w14:paraId="037BA197" w14:textId="77777777" w:rsidR="004F47FB" w:rsidRP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230DB5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13EC9" wp14:editId="68E26D53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193675</wp:posOffset>
                      </wp:positionV>
                      <wp:extent cx="9720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DB0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2pt;margin-top:15.25pt;width:7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"/>
                  </w:pict>
                </mc:Fallback>
              </mc:AlternateContent>
            </w:r>
            <w:r w:rsidRPr="00230DB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TRUNG TÂM NCKH&amp;ƯD</w:t>
            </w:r>
          </w:p>
        </w:tc>
        <w:tc>
          <w:tcPr>
            <w:tcW w:w="5843" w:type="dxa"/>
          </w:tcPr>
          <w:p w14:paraId="38F2CCB0" w14:textId="77777777" w:rsidR="004F47FB" w:rsidRPr="004F47FB" w:rsidRDefault="004F47FB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4F47FB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14:paraId="55A34391" w14:textId="77777777" w:rsidR="004F47FB" w:rsidRPr="00230DB5" w:rsidRDefault="004F47FB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DB5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73640463" w14:textId="77777777" w:rsidR="004F47FB" w:rsidRDefault="004F47FB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8EDDB" wp14:editId="0D19C932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11100</wp:posOffset>
                      </wp:positionV>
                      <wp:extent cx="2160000" cy="0"/>
                      <wp:effectExtent l="0" t="0" r="1206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56694" id="Straight Arrow Connector 2" o:spid="_x0000_s1026" type="#_x0000_t32" style="position:absolute;margin-left:54.85pt;margin-top:.8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"/>
                  </w:pict>
                </mc:Fallback>
              </mc:AlternateContent>
            </w:r>
          </w:p>
          <w:p w14:paraId="5F094DB0" w14:textId="77777777" w:rsidR="004F47FB" w:rsidRPr="004F47FB" w:rsidRDefault="00230DB5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Đồng Nai</w:t>
            </w:r>
            <w:r w:rsidR="004F47FB" w:rsidRPr="004F47FB">
              <w:rPr>
                <w:rFonts w:ascii="Times New Roman" w:hAnsi="Times New Roman"/>
                <w:i/>
                <w:iCs/>
                <w:sz w:val="26"/>
                <w:szCs w:val="26"/>
              </w:rPr>
              <w:t>, ngày     tháng     năm</w:t>
            </w:r>
          </w:p>
        </w:tc>
      </w:tr>
    </w:tbl>
    <w:p w14:paraId="3BE9B83D" w14:textId="77777777" w:rsidR="006F21FB" w:rsidRPr="00F13449" w:rsidRDefault="006F21FB" w:rsidP="004F47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04DD3C2" w14:textId="77777777" w:rsidR="004F47FB" w:rsidRDefault="004F47FB" w:rsidP="004F47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7FB">
        <w:rPr>
          <w:rFonts w:ascii="Times New Roman" w:hAnsi="Times New Roman"/>
          <w:b/>
          <w:bCs/>
          <w:sz w:val="30"/>
          <w:szCs w:val="26"/>
        </w:rPr>
        <w:t>BIÊN BẢN</w:t>
      </w:r>
      <w:r w:rsidRPr="004F47F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14C16A8F" w14:textId="77777777" w:rsidR="004F47FB" w:rsidRDefault="004F47FB" w:rsidP="004F47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7FB">
        <w:rPr>
          <w:rFonts w:ascii="Times New Roman" w:hAnsi="Times New Roman"/>
          <w:b/>
          <w:bCs/>
          <w:sz w:val="26"/>
          <w:szCs w:val="26"/>
        </w:rPr>
        <w:t>TỔNG KẾT CỦA THÀNH VIÊN HỘI ĐỒ</w:t>
      </w:r>
      <w:r>
        <w:rPr>
          <w:rFonts w:ascii="Times New Roman" w:hAnsi="Times New Roman"/>
          <w:b/>
          <w:bCs/>
          <w:sz w:val="26"/>
          <w:szCs w:val="26"/>
        </w:rPr>
        <w:t xml:space="preserve">NG </w:t>
      </w:r>
      <w:r w:rsidRPr="004F47FB">
        <w:rPr>
          <w:rFonts w:ascii="Times New Roman" w:hAnsi="Times New Roman"/>
          <w:b/>
          <w:bCs/>
          <w:sz w:val="26"/>
          <w:szCs w:val="26"/>
        </w:rPr>
        <w:t>ĐÁNH GIÁ VÀ NGHIỆM THU ĐỀ TÀI KHOA HỌC VÀ CÔNG NGHỆ CẤP CƠ SỞ</w:t>
      </w:r>
    </w:p>
    <w:p w14:paraId="5B21A273" w14:textId="77777777" w:rsidR="004F47FB" w:rsidRPr="004F47FB" w:rsidRDefault="004F47FB" w:rsidP="004F47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461FFF4" w14:textId="77777777" w:rsidR="004F47FB" w:rsidRPr="006F21FB" w:rsidRDefault="004F47FB" w:rsidP="006F21F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6"/>
          <w:szCs w:val="26"/>
        </w:rPr>
      </w:pPr>
      <w:r w:rsidRPr="006F21FB">
        <w:rPr>
          <w:rFonts w:ascii="Times New Roman" w:hAnsi="Times New Roman"/>
          <w:sz w:val="26"/>
          <w:szCs w:val="26"/>
        </w:rPr>
        <w:t>Tên đề tài, mã số:</w:t>
      </w:r>
      <w:r w:rsidRPr="006F21FB">
        <w:rPr>
          <w:rFonts w:ascii="Times New Roman" w:hAnsi="Times New Roman"/>
          <w:sz w:val="26"/>
          <w:szCs w:val="26"/>
        </w:rPr>
        <w:tab/>
      </w:r>
      <w:r w:rsidRPr="006F21FB">
        <w:rPr>
          <w:rFonts w:ascii="Times New Roman" w:hAnsi="Times New Roman"/>
          <w:sz w:val="26"/>
          <w:szCs w:val="26"/>
        </w:rPr>
        <w:tab/>
      </w:r>
      <w:r w:rsidRPr="006F21FB">
        <w:rPr>
          <w:rFonts w:ascii="Times New Roman" w:hAnsi="Times New Roman"/>
          <w:sz w:val="26"/>
          <w:szCs w:val="26"/>
        </w:rPr>
        <w:tab/>
      </w:r>
    </w:p>
    <w:p w14:paraId="2EA4F5E1" w14:textId="77777777" w:rsidR="004F47FB" w:rsidRPr="004F47FB" w:rsidRDefault="004F47FB" w:rsidP="006F21F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6"/>
          <w:szCs w:val="26"/>
        </w:rPr>
      </w:pPr>
      <w:r w:rsidRPr="004F47FB">
        <w:rPr>
          <w:rFonts w:ascii="Times New Roman" w:hAnsi="Times New Roman"/>
          <w:sz w:val="26"/>
          <w:szCs w:val="26"/>
        </w:rPr>
        <w:t>Chủ nhiệm đề tài:</w:t>
      </w:r>
      <w:r w:rsidRPr="004F47FB">
        <w:rPr>
          <w:rFonts w:ascii="Times New Roman" w:hAnsi="Times New Roman"/>
          <w:sz w:val="26"/>
          <w:szCs w:val="26"/>
        </w:rPr>
        <w:tab/>
      </w:r>
      <w:r w:rsidRPr="004F47FB">
        <w:rPr>
          <w:rFonts w:ascii="Times New Roman" w:hAnsi="Times New Roman"/>
          <w:sz w:val="26"/>
          <w:szCs w:val="26"/>
        </w:rPr>
        <w:tab/>
      </w:r>
    </w:p>
    <w:p w14:paraId="09798219" w14:textId="77777777" w:rsidR="004F47FB" w:rsidRPr="004F47FB" w:rsidRDefault="004F47FB" w:rsidP="006F21F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6"/>
          <w:szCs w:val="26"/>
        </w:rPr>
      </w:pPr>
      <w:r w:rsidRPr="004F47FB">
        <w:rPr>
          <w:rFonts w:ascii="Times New Roman" w:hAnsi="Times New Roman"/>
          <w:sz w:val="26"/>
          <w:szCs w:val="26"/>
        </w:rPr>
        <w:t>Quyết định thành lập Hội đồng:</w:t>
      </w:r>
    </w:p>
    <w:p w14:paraId="1580A5E4" w14:textId="77777777" w:rsidR="004F47FB" w:rsidRPr="004F47FB" w:rsidRDefault="004F47FB" w:rsidP="006F21F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6"/>
          <w:szCs w:val="26"/>
        </w:rPr>
      </w:pPr>
      <w:r w:rsidRPr="004F47FB">
        <w:rPr>
          <w:rFonts w:ascii="Times New Roman" w:hAnsi="Times New Roman"/>
          <w:sz w:val="26"/>
          <w:szCs w:val="26"/>
        </w:rPr>
        <w:t>Tổng kết kết quả đánh giá, nhận xét của thành viên Hội đồng:</w:t>
      </w:r>
    </w:p>
    <w:p w14:paraId="0368E723" w14:textId="77777777" w:rsidR="004F47FB" w:rsidRPr="004F47FB" w:rsidRDefault="006F21FB" w:rsidP="006F21FB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4F47FB" w:rsidRPr="004F47FB">
        <w:rPr>
          <w:rFonts w:ascii="Times New Roman" w:hAnsi="Times New Roman"/>
          <w:sz w:val="26"/>
          <w:szCs w:val="26"/>
        </w:rPr>
        <w:t xml:space="preserve"> Kết quả bỏ phiếu đánh giá:</w:t>
      </w:r>
    </w:p>
    <w:p w14:paraId="6A77CBE1" w14:textId="77777777" w:rsidR="004F47FB" w:rsidRPr="004F47FB" w:rsidRDefault="004F47FB" w:rsidP="004F47FB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F47FB">
        <w:rPr>
          <w:rFonts w:ascii="Times New Roman" w:hAnsi="Times New Roman"/>
          <w:sz w:val="26"/>
          <w:szCs w:val="26"/>
        </w:rPr>
        <w:t xml:space="preserve">- Số phiếu đánh giá ở mức “Đạt”:  </w:t>
      </w:r>
      <w:r w:rsidRPr="004F47FB">
        <w:rPr>
          <w:rFonts w:ascii="Times New Roman" w:hAnsi="Times New Roman"/>
          <w:sz w:val="26"/>
          <w:szCs w:val="26"/>
        </w:rPr>
        <w:tab/>
        <w:t xml:space="preserve">Số phiếu đánh giá ở mức “Không đạt”: </w:t>
      </w:r>
    </w:p>
    <w:p w14:paraId="10D5705A" w14:textId="77777777" w:rsidR="004F47FB" w:rsidRPr="004F47FB" w:rsidRDefault="004F47FB" w:rsidP="004F47FB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F47FB">
        <w:rPr>
          <w:rFonts w:ascii="Times New Roman" w:hAnsi="Times New Roman"/>
          <w:sz w:val="26"/>
          <w:szCs w:val="26"/>
        </w:rPr>
        <w:t xml:space="preserve">- Đánh giá chung : Đạt  </w:t>
      </w:r>
      <w:r w:rsidRPr="004F47FB">
        <w:rPr>
          <w:rFonts w:ascii="Times New Roman" w:hAnsi="Times New Roman"/>
          <w:sz w:val="26"/>
          <w:szCs w:val="26"/>
        </w:rPr>
        <w:sym w:font="Symbol" w:char="F096"/>
      </w:r>
      <w:r w:rsidRPr="004F47FB">
        <w:rPr>
          <w:rFonts w:ascii="Times New Roman" w:hAnsi="Times New Roman"/>
          <w:sz w:val="26"/>
          <w:szCs w:val="26"/>
        </w:rPr>
        <w:tab/>
      </w:r>
      <w:r w:rsidRPr="004F47FB">
        <w:rPr>
          <w:rFonts w:ascii="Times New Roman" w:hAnsi="Times New Roman"/>
          <w:sz w:val="26"/>
          <w:szCs w:val="26"/>
        </w:rPr>
        <w:tab/>
      </w:r>
      <w:r w:rsidRPr="004F47FB">
        <w:rPr>
          <w:rFonts w:ascii="Times New Roman" w:hAnsi="Times New Roman"/>
          <w:sz w:val="26"/>
          <w:szCs w:val="26"/>
        </w:rPr>
        <w:tab/>
        <w:t xml:space="preserve">Không đạt  </w:t>
      </w:r>
      <w:r w:rsidRPr="004F47FB">
        <w:rPr>
          <w:rFonts w:ascii="Times New Roman" w:hAnsi="Times New Roman"/>
          <w:sz w:val="26"/>
          <w:szCs w:val="26"/>
        </w:rPr>
        <w:sym w:font="Symbol" w:char="F096"/>
      </w:r>
    </w:p>
    <w:p w14:paraId="6743D89A" w14:textId="77777777" w:rsidR="004F47FB" w:rsidRPr="004F47FB" w:rsidRDefault="004F47FB" w:rsidP="004F47FB">
      <w:pPr>
        <w:spacing w:after="0" w:line="360" w:lineRule="auto"/>
        <w:ind w:left="360"/>
        <w:jc w:val="center"/>
        <w:rPr>
          <w:rFonts w:ascii="Times New Roman" w:hAnsi="Times New Roman"/>
          <w:i/>
          <w:sz w:val="26"/>
          <w:szCs w:val="26"/>
        </w:rPr>
      </w:pPr>
      <w:r w:rsidRPr="004F47FB">
        <w:rPr>
          <w:rFonts w:ascii="Times New Roman" w:hAnsi="Times New Roman"/>
          <w:i/>
          <w:sz w:val="26"/>
          <w:szCs w:val="26"/>
        </w:rPr>
        <w:t>(Đánh giá chung được xếp loại “Đạt” nếu trên 2/3 thành viên Hội đồng xếp loại “Đạt”)</w:t>
      </w:r>
    </w:p>
    <w:p w14:paraId="30D976B8" w14:textId="77777777" w:rsidR="004F47FB" w:rsidRPr="004F47FB" w:rsidRDefault="006F21FB" w:rsidP="006F21FB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F47FB" w:rsidRPr="004F47FB">
        <w:rPr>
          <w:rFonts w:ascii="Times New Roman" w:hAnsi="Times New Roman"/>
          <w:sz w:val="26"/>
          <w:szCs w:val="26"/>
        </w:rPr>
        <w:t>.2. Những nội dung cần sửa chữa, bổ sung, hoàn chỉnh hay làm rõ: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408"/>
        <w:gridCol w:w="5894"/>
      </w:tblGrid>
      <w:tr w:rsidR="004F47FB" w:rsidRPr="004F47FB" w14:paraId="49626830" w14:textId="77777777" w:rsidTr="004F47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4477" w14:textId="77777777" w:rsidR="004F47FB" w:rsidRP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57FA" w14:textId="77777777" w:rsidR="004F47FB" w:rsidRP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FB0E5A" w14:textId="77777777" w:rsidR="004F47FB" w:rsidRP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Yêu cầu cần sửa đổi, bổ sung, làm rõ </w:t>
            </w:r>
            <w:r w:rsidRPr="004F47FB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>(ghi chi tiết yêu cầu)</w:t>
            </w:r>
          </w:p>
        </w:tc>
      </w:tr>
      <w:tr w:rsidR="004F47FB" w:rsidRPr="004F47FB" w14:paraId="50893E25" w14:textId="77777777" w:rsidTr="006F21FB"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3DCF1" w14:textId="77777777"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BC8" w14:textId="77777777" w:rsidR="004F47FB" w:rsidRPr="004F47FB" w:rsidRDefault="004F47FB" w:rsidP="004F47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Cs/>
                <w:sz w:val="26"/>
                <w:szCs w:val="26"/>
              </w:rPr>
              <w:t>Nội dung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3684" w14:textId="77777777"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</w:p>
        </w:tc>
      </w:tr>
      <w:tr w:rsidR="004F47FB" w:rsidRPr="004F47FB" w14:paraId="6E198E75" w14:textId="77777777" w:rsidTr="006F21FB">
        <w:trPr>
          <w:trHeight w:val="230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E343" w14:textId="77777777"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8AA" w14:textId="77777777" w:rsidR="004F47FB" w:rsidRPr="004F47FB" w:rsidRDefault="004F47FB" w:rsidP="004F47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Cs/>
                <w:sz w:val="26"/>
                <w:szCs w:val="26"/>
              </w:rPr>
              <w:t>Sản phẩm (sản phẩm khoa học, sản phẩm đào tạo, sản phẩm ứng dụng,..)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2E1A" w14:textId="77777777"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47FB" w:rsidRPr="004F47FB" w14:paraId="0B9AD460" w14:textId="77777777" w:rsidTr="006F21FB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17D0" w14:textId="77777777"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366" w14:textId="77777777" w:rsidR="004F47FB" w:rsidRPr="004F47FB" w:rsidRDefault="004F47FB" w:rsidP="004F47FB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F47FB">
              <w:rPr>
                <w:sz w:val="26"/>
                <w:szCs w:val="26"/>
              </w:rPr>
              <w:t>Giá trị (giá trị khoa học, giá trị ứng dụng…)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BEB" w14:textId="77777777"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47FB" w:rsidRPr="004F47FB" w14:paraId="0476287D" w14:textId="77777777" w:rsidTr="006F21FB">
        <w:trPr>
          <w:trHeight w:val="5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21DB9" w14:textId="77777777"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1A8D" w14:textId="77777777" w:rsidR="004F47FB" w:rsidRPr="004F47FB" w:rsidRDefault="004F47FB" w:rsidP="004F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Cs/>
                <w:sz w:val="26"/>
                <w:szCs w:val="26"/>
              </w:rPr>
              <w:t>Phương thức chuyển giao và địa chỉ ứng dụng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4C9E" w14:textId="77777777"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7FB" w:rsidRPr="004F47FB" w14:paraId="5B0F8254" w14:textId="77777777" w:rsidTr="006F21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3C7" w14:textId="77777777"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51E" w14:textId="77777777" w:rsidR="004F47FB" w:rsidRPr="004F47FB" w:rsidRDefault="004F47FB" w:rsidP="004F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Tác động và lợi ích mang lại của kết quả nghiên cứu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81FD" w14:textId="77777777"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47FB" w:rsidRPr="004F47FB" w14:paraId="36B11B82" w14:textId="77777777" w:rsidTr="006F21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BED" w14:textId="77777777"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404" w14:textId="77777777" w:rsidR="004F47FB" w:rsidRPr="004F47FB" w:rsidRDefault="004F47FB" w:rsidP="004F47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Cs/>
                <w:sz w:val="26"/>
                <w:szCs w:val="26"/>
              </w:rPr>
              <w:t xml:space="preserve">Chất lượng báo cáo tổng kết và báo cáo tóm tắt đề tài </w:t>
            </w:r>
            <w:r w:rsidRPr="004F47FB">
              <w:rPr>
                <w:rFonts w:ascii="Times New Roman" w:hAnsi="Times New Roman"/>
                <w:sz w:val="26"/>
                <w:szCs w:val="26"/>
              </w:rPr>
              <w:t>(</w:t>
            </w:r>
            <w:r w:rsidRPr="004F47FB">
              <w:rPr>
                <w:rFonts w:ascii="Times New Roman" w:hAnsi="Times New Roman"/>
                <w:i/>
                <w:sz w:val="26"/>
                <w:szCs w:val="26"/>
              </w:rPr>
              <w:t>nội dung; hình thức; cấu trúc và phương pháp trình bày,…</w:t>
            </w:r>
            <w:r w:rsidRPr="004F47FB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2D1B" w14:textId="77777777"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37914A1" w14:textId="77777777" w:rsidR="004F47FB" w:rsidRPr="004F47FB" w:rsidRDefault="006F21FB" w:rsidP="006F21FB">
      <w:pPr>
        <w:spacing w:before="120" w:after="0" w:line="360" w:lineRule="auto"/>
        <w:ind w:firstLine="851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F47FB" w:rsidRPr="004F47FB">
        <w:rPr>
          <w:rFonts w:ascii="Times New Roman" w:hAnsi="Times New Roman"/>
          <w:sz w:val="26"/>
          <w:szCs w:val="26"/>
        </w:rPr>
        <w:t xml:space="preserve">.3 Những nội dung không phù hợp với Thuyết minh đề tài </w:t>
      </w:r>
      <w:r w:rsidR="004F47FB" w:rsidRPr="004F47FB">
        <w:rPr>
          <w:rFonts w:ascii="Times New Roman" w:hAnsi="Times New Roman"/>
          <w:i/>
          <w:iCs/>
          <w:sz w:val="26"/>
          <w:szCs w:val="26"/>
        </w:rPr>
        <w:t>(Sử dụng cho những trường hợp được đánh giá ở mức “Không đạt”)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962"/>
        <w:gridCol w:w="2958"/>
      </w:tblGrid>
      <w:tr w:rsidR="004F47FB" w14:paraId="1FE43BA5" w14:textId="77777777" w:rsidTr="004F47FB">
        <w:trPr>
          <w:jc w:val="center"/>
        </w:trPr>
        <w:tc>
          <w:tcPr>
            <w:tcW w:w="3096" w:type="dxa"/>
          </w:tcPr>
          <w:p w14:paraId="17194C7E" w14:textId="77777777"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bCs/>
                <w:sz w:val="26"/>
                <w:szCs w:val="26"/>
              </w:rPr>
              <w:t>Trung tâm NCKH&amp;ƯD</w:t>
            </w:r>
          </w:p>
          <w:p w14:paraId="409835BF" w14:textId="77777777"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3096" w:type="dxa"/>
          </w:tcPr>
          <w:p w14:paraId="2A52AE2A" w14:textId="77777777"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bCs/>
                <w:sz w:val="26"/>
                <w:szCs w:val="26"/>
              </w:rPr>
              <w:t>Chủ tịch Hội đồng</w:t>
            </w:r>
          </w:p>
          <w:p w14:paraId="40F04990" w14:textId="77777777"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3096" w:type="dxa"/>
          </w:tcPr>
          <w:p w14:paraId="5D42FE04" w14:textId="77777777"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bCs/>
                <w:sz w:val="26"/>
                <w:szCs w:val="26"/>
              </w:rPr>
              <w:t>Thư ký</w:t>
            </w:r>
          </w:p>
          <w:p w14:paraId="6E17BE16" w14:textId="77777777"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</w:tr>
    </w:tbl>
    <w:p w14:paraId="11D0E0EA" w14:textId="77777777" w:rsidR="00183FEB" w:rsidRPr="00F13449" w:rsidRDefault="004F47FB" w:rsidP="00F13449">
      <w:pPr>
        <w:spacing w:after="0" w:line="312" w:lineRule="auto"/>
        <w:ind w:firstLine="357"/>
        <w:jc w:val="both"/>
        <w:rPr>
          <w:rFonts w:ascii="Times New Roman" w:hAnsi="Times New Roman"/>
          <w:b/>
          <w:bCs/>
          <w:sz w:val="26"/>
          <w:szCs w:val="26"/>
        </w:rPr>
      </w:pPr>
      <w:r w:rsidRPr="004F47FB"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="00F13449"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Pr="004F47FB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</w:t>
      </w:r>
      <w:r w:rsidRPr="004F47FB">
        <w:rPr>
          <w:rFonts w:ascii="Times New Roman" w:hAnsi="Times New Roman"/>
          <w:i/>
          <w:iCs/>
          <w:sz w:val="26"/>
          <w:szCs w:val="26"/>
        </w:rPr>
        <w:tab/>
        <w:t xml:space="preserve"> </w:t>
      </w:r>
    </w:p>
    <w:sectPr w:rsidR="00183FEB" w:rsidRPr="00F13449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6289" w14:textId="77777777" w:rsidR="001F37BB" w:rsidRDefault="001F37BB" w:rsidP="00AA6622">
      <w:pPr>
        <w:spacing w:after="0" w:line="240" w:lineRule="auto"/>
      </w:pPr>
      <w:r>
        <w:separator/>
      </w:r>
    </w:p>
  </w:endnote>
  <w:endnote w:type="continuationSeparator" w:id="0">
    <w:p w14:paraId="7F130314" w14:textId="77777777" w:rsidR="001F37BB" w:rsidRDefault="001F37BB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1BC67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F13449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8356AFF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2B71" w14:textId="77777777" w:rsidR="001F37BB" w:rsidRDefault="001F37BB" w:rsidP="00AA6622">
      <w:pPr>
        <w:spacing w:after="0" w:line="240" w:lineRule="auto"/>
      </w:pPr>
      <w:r>
        <w:separator/>
      </w:r>
    </w:p>
  </w:footnote>
  <w:footnote w:type="continuationSeparator" w:id="0">
    <w:p w14:paraId="2B70BD8B" w14:textId="77777777" w:rsidR="001F37BB" w:rsidRDefault="001F37BB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E8E8" w14:textId="0DE1A59F" w:rsidR="00AA6622" w:rsidRPr="004F47FB" w:rsidRDefault="004F47FB" w:rsidP="004F47FB">
    <w:pPr>
      <w:pStyle w:val="Header"/>
      <w:jc w:val="right"/>
      <w:rPr>
        <w:rFonts w:ascii="Times New Roman" w:hAnsi="Times New Roman"/>
        <w:sz w:val="18"/>
        <w:szCs w:val="18"/>
      </w:rPr>
    </w:pPr>
    <w:r w:rsidRPr="004F47FB">
      <w:rPr>
        <w:rFonts w:ascii="Times New Roman" w:hAnsi="Times New Roman"/>
        <w:i/>
        <w:color w:val="00B0F0"/>
        <w:sz w:val="18"/>
        <w:szCs w:val="18"/>
        <w:lang w:val="nl-NL"/>
      </w:rPr>
      <w:t xml:space="preserve">Mẫu </w:t>
    </w:r>
    <w:r>
      <w:rPr>
        <w:rFonts w:ascii="Times New Roman" w:hAnsi="Times New Roman"/>
        <w:i/>
        <w:color w:val="00B0F0"/>
        <w:sz w:val="18"/>
        <w:szCs w:val="18"/>
        <w:lang w:val="nl-NL"/>
      </w:rPr>
      <w:t>20</w:t>
    </w:r>
    <w:r w:rsidRPr="004F47FB">
      <w:rPr>
        <w:rFonts w:ascii="Times New Roman" w:hAnsi="Times New Roman"/>
        <w:i/>
        <w:color w:val="00B0F0"/>
        <w:sz w:val="18"/>
        <w:szCs w:val="18"/>
        <w:lang w:val="nl-NL"/>
      </w:rPr>
      <w:t xml:space="preserve"> (NCKH-GV.</w:t>
    </w:r>
    <w:r>
      <w:rPr>
        <w:rFonts w:ascii="Times New Roman" w:hAnsi="Times New Roman"/>
        <w:i/>
        <w:color w:val="00B0F0"/>
        <w:sz w:val="18"/>
        <w:szCs w:val="18"/>
        <w:lang w:val="nl-NL"/>
      </w:rPr>
      <w:t>20</w:t>
    </w:r>
    <w:r w:rsidRPr="004F47FB">
      <w:rPr>
        <w:rFonts w:ascii="Times New Roman" w:hAnsi="Times New Roman"/>
        <w:i/>
        <w:color w:val="00B0F0"/>
        <w:sz w:val="18"/>
        <w:szCs w:val="18"/>
        <w:lang w:val="nl-NL"/>
      </w:rPr>
      <w:t>). Biên bản tổng kết nhận xét đánh giá đề tài khoa học và công nghệ cấp cơ sở</w:t>
    </w:r>
    <w:r w:rsidRPr="004F47FB">
      <w:rPr>
        <w:rFonts w:ascii="Times New Roman" w:hAnsi="Times New Roman"/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805113"/>
    <w:multiLevelType w:val="hybridMultilevel"/>
    <w:tmpl w:val="F7FAF3EC"/>
    <w:lvl w:ilvl="0" w:tplc="F32A5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3" w15:restartNumberingAfterBreak="0">
    <w:nsid w:val="60F31F94"/>
    <w:multiLevelType w:val="hybridMultilevel"/>
    <w:tmpl w:val="44EEC8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183FEB"/>
    <w:rsid w:val="001A6CF8"/>
    <w:rsid w:val="001F37BB"/>
    <w:rsid w:val="00230DB5"/>
    <w:rsid w:val="00325931"/>
    <w:rsid w:val="00396195"/>
    <w:rsid w:val="00437065"/>
    <w:rsid w:val="004F47FB"/>
    <w:rsid w:val="00554BAB"/>
    <w:rsid w:val="00573BB2"/>
    <w:rsid w:val="00592EF9"/>
    <w:rsid w:val="006F21FB"/>
    <w:rsid w:val="00765536"/>
    <w:rsid w:val="00792662"/>
    <w:rsid w:val="00A77C3C"/>
    <w:rsid w:val="00AA6622"/>
    <w:rsid w:val="00BB09D6"/>
    <w:rsid w:val="00BB1520"/>
    <w:rsid w:val="00C905F7"/>
    <w:rsid w:val="00CC5803"/>
    <w:rsid w:val="00D4190B"/>
    <w:rsid w:val="00E131A2"/>
    <w:rsid w:val="00E367A3"/>
    <w:rsid w:val="00E54755"/>
    <w:rsid w:val="00EB2421"/>
    <w:rsid w:val="00F07579"/>
    <w:rsid w:val="00F13449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E494"/>
  <w15:docId w15:val="{A10E254B-6614-424F-9D70-1CD19700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F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7</cp:revision>
  <dcterms:created xsi:type="dcterms:W3CDTF">2018-05-29T03:40:00Z</dcterms:created>
  <dcterms:modified xsi:type="dcterms:W3CDTF">2021-05-28T06:15:00Z</dcterms:modified>
</cp:coreProperties>
</file>